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CA0D" w14:textId="7A3F96BA" w:rsidR="002116E3" w:rsidRPr="00B50E2E" w:rsidRDefault="008C3987">
      <w:pPr>
        <w:rPr>
          <w:b/>
          <w:sz w:val="32"/>
          <w:szCs w:val="32"/>
          <w:lang w:val="fr-FR"/>
        </w:rPr>
      </w:pPr>
      <w:r w:rsidRPr="00B50E2E">
        <w:rPr>
          <w:b/>
          <w:sz w:val="32"/>
          <w:szCs w:val="32"/>
          <w:lang w:val="fr-FR"/>
        </w:rPr>
        <w:t>PRÉPARATION SÉQUENCE EMILE</w:t>
      </w:r>
      <w:r w:rsidR="002324F1">
        <w:rPr>
          <w:b/>
          <w:sz w:val="32"/>
          <w:szCs w:val="32"/>
          <w:lang w:val="fr-FR"/>
        </w:rPr>
        <w:t xml:space="preserve"> </w:t>
      </w:r>
      <w:r w:rsidRPr="00B50E2E">
        <w:rPr>
          <w:b/>
          <w:sz w:val="32"/>
          <w:szCs w:val="32"/>
          <w:lang w:val="fr-FR"/>
        </w:rPr>
        <w:t>: exemple de support</w:t>
      </w:r>
    </w:p>
    <w:p w14:paraId="66311E73" w14:textId="77777777" w:rsidR="002116E3" w:rsidRPr="00B50E2E" w:rsidRDefault="002116E3">
      <w:pPr>
        <w:rPr>
          <w:lang w:val="fr-FR"/>
        </w:rPr>
      </w:pPr>
    </w:p>
    <w:tbl>
      <w:tblPr>
        <w:tblStyle w:val="a"/>
        <w:tblW w:w="131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9"/>
        <w:gridCol w:w="4961"/>
        <w:gridCol w:w="5528"/>
      </w:tblGrid>
      <w:tr w:rsidR="002116E3" w:rsidRPr="00B50E2E" w14:paraId="372D34E7" w14:textId="77777777" w:rsidTr="00B50E2E">
        <w:trPr>
          <w:trHeight w:val="2058"/>
        </w:trPr>
        <w:tc>
          <w:tcPr>
            <w:tcW w:w="1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17CB" w14:textId="27AB0A40" w:rsidR="002116E3" w:rsidRPr="00B50E2E" w:rsidRDefault="008C3987">
            <w:pPr>
              <w:ind w:right="100"/>
              <w:rPr>
                <w:rFonts w:ascii="Calibri" w:eastAsia="Calibri" w:hAnsi="Calibri" w:cs="Calibri"/>
                <w:b/>
                <w:color w:val="4A86E8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NIVEAU</w:t>
            </w:r>
            <w:r w:rsidR="00B50E2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 </w:t>
            </w:r>
            <w:r w:rsidRPr="00B50E2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:  </w:t>
            </w:r>
          </w:p>
          <w:p w14:paraId="521F7D71" w14:textId="77777777" w:rsidR="002116E3" w:rsidRPr="00B50E2E" w:rsidRDefault="002116E3">
            <w:pPr>
              <w:ind w:left="100" w:right="100"/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</w:pPr>
          </w:p>
          <w:p w14:paraId="1D1C48D2" w14:textId="24B438FF" w:rsidR="002116E3" w:rsidRPr="00B50E2E" w:rsidRDefault="008C3987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DOMAINE / Matière : </w:t>
            </w:r>
          </w:p>
          <w:p w14:paraId="30FB5D16" w14:textId="362EF5A7" w:rsidR="00D82845" w:rsidRPr="00B50E2E" w:rsidRDefault="00D82845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</w:pPr>
          </w:p>
          <w:p w14:paraId="612261ED" w14:textId="13449C76" w:rsidR="002116E3" w:rsidRDefault="00D82845" w:rsidP="00D82845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Objectif (s) : </w:t>
            </w:r>
            <w:r w:rsidR="008C3987" w:rsidRPr="00B50E2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 </w:t>
            </w:r>
          </w:p>
          <w:p w14:paraId="4A3328A4" w14:textId="77777777" w:rsidR="00B50E2E" w:rsidRPr="00B50E2E" w:rsidRDefault="00B50E2E" w:rsidP="00D82845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</w:pPr>
          </w:p>
          <w:p w14:paraId="19265B5A" w14:textId="7D075111" w:rsidR="00FB0D76" w:rsidRPr="00B50E2E" w:rsidRDefault="008C3987">
            <w:pPr>
              <w:ind w:right="100"/>
              <w:rPr>
                <w:rFonts w:ascii="Calibri" w:eastAsia="Calibri" w:hAnsi="Calibri" w:cs="Calibri"/>
                <w:b/>
                <w:color w:val="4A86E8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Chapitre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et/</w:t>
            </w:r>
            <w:r w:rsidR="00B50E2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ou r</w:t>
            </w:r>
            <w:r w:rsidR="00B50E2E" w:rsidRPr="00B50E2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essources</w:t>
            </w:r>
            <w:r w:rsidR="00B50E2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 didactiques</w:t>
            </w:r>
            <w:r w:rsidR="00FB0D76" w:rsidRPr="00B50E2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 :</w:t>
            </w:r>
          </w:p>
          <w:p w14:paraId="2ED8331A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</w:tr>
      <w:tr w:rsidR="002116E3" w:rsidRPr="00B50E2E" w14:paraId="276EE1B1" w14:textId="77777777" w:rsidTr="00B50E2E">
        <w:trPr>
          <w:trHeight w:val="500"/>
        </w:trPr>
        <w:tc>
          <w:tcPr>
            <w:tcW w:w="2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4E32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AA8F" w14:textId="269A94A1" w:rsidR="002116E3" w:rsidRPr="00B50E2E" w:rsidRDefault="008C3987" w:rsidP="00B50E2E">
            <w:pPr>
              <w:ind w:left="100" w:right="100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>FRANÇAIS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F3FC" w14:textId="77777777" w:rsidR="002116E3" w:rsidRPr="00B50E2E" w:rsidRDefault="008C3987" w:rsidP="00B50E2E">
            <w:pPr>
              <w:ind w:left="100" w:right="100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>EMILE</w:t>
            </w:r>
          </w:p>
        </w:tc>
      </w:tr>
      <w:tr w:rsidR="002116E3" w:rsidRPr="00B50E2E" w14:paraId="05253F99" w14:textId="77777777" w:rsidTr="00B50E2E">
        <w:trPr>
          <w:trHeight w:val="3005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174B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>Séance 1 :</w:t>
            </w:r>
          </w:p>
          <w:p w14:paraId="00EB89D7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14:paraId="6713BEAA" w14:textId="60D51971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 xml:space="preserve">Connaissances </w:t>
            </w:r>
            <w:r w:rsidR="00B50E2E" w:rsidRPr="00B50E2E">
              <w:rPr>
                <w:rFonts w:ascii="Calibri" w:eastAsia="Calibri" w:hAnsi="Calibri" w:cs="Calibri"/>
                <w:lang w:val="fr-FR"/>
              </w:rPr>
              <w:t>et compétences associées</w:t>
            </w:r>
            <w:r w:rsidRPr="00B50E2E">
              <w:rPr>
                <w:rFonts w:ascii="Calibri" w:eastAsia="Calibri" w:hAnsi="Calibri" w:cs="Calibri"/>
                <w:lang w:val="fr-FR"/>
              </w:rPr>
              <w:t xml:space="preserve"> :</w:t>
            </w:r>
          </w:p>
          <w:p w14:paraId="7B867D7C" w14:textId="77777777" w:rsidR="002116E3" w:rsidRPr="00B50E2E" w:rsidRDefault="002116E3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</w:p>
          <w:p w14:paraId="4ECC9DCD" w14:textId="6A3DF2F1" w:rsidR="002116E3" w:rsidRPr="00B50E2E" w:rsidRDefault="002116E3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</w:p>
          <w:p w14:paraId="1ACEA009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14:paraId="03DE3597" w14:textId="77777777" w:rsidR="002116E3" w:rsidRPr="00B50E2E" w:rsidRDefault="008C3987">
            <w:pPr>
              <w:ind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>Mise en œuvre :</w:t>
            </w:r>
          </w:p>
          <w:p w14:paraId="7EBA9DCB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14:paraId="584480F0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14:paraId="57134B55" w14:textId="7486576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>Quelle trace</w:t>
            </w:r>
            <w:r w:rsidR="002324F1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B50E2E">
              <w:rPr>
                <w:rFonts w:ascii="Calibri" w:eastAsia="Calibri" w:hAnsi="Calibri" w:cs="Calibri"/>
                <w:lang w:val="fr-FR"/>
              </w:rPr>
              <w:t xml:space="preserve">?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D50C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E6AE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  <w:p w14:paraId="42F87954" w14:textId="77777777" w:rsidR="002116E3" w:rsidRPr="00B50E2E" w:rsidRDefault="002116E3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14:paraId="5153565E" w14:textId="77777777" w:rsidR="002116E3" w:rsidRPr="00B50E2E" w:rsidRDefault="002116E3">
            <w:pPr>
              <w:ind w:left="100" w:right="100"/>
              <w:rPr>
                <w:rFonts w:ascii="Calibri" w:eastAsia="Calibri" w:hAnsi="Calibri" w:cs="Calibri"/>
                <w:color w:val="4A86E8"/>
                <w:sz w:val="24"/>
                <w:szCs w:val="24"/>
                <w:lang w:val="fr-FR"/>
              </w:rPr>
            </w:pPr>
          </w:p>
        </w:tc>
      </w:tr>
      <w:tr w:rsidR="002116E3" w:rsidRPr="00B50E2E" w14:paraId="43C10E88" w14:textId="77777777" w:rsidTr="00B50E2E">
        <w:trPr>
          <w:trHeight w:val="4635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9632" w14:textId="77777777" w:rsidR="002116E3" w:rsidRPr="00B50E2E" w:rsidRDefault="008C3987">
            <w:pPr>
              <w:ind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lastRenderedPageBreak/>
              <w:t>Séance 2 :</w:t>
            </w:r>
          </w:p>
          <w:p w14:paraId="4E5FA5D3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</w:p>
          <w:p w14:paraId="0277D343" w14:textId="77777777" w:rsidR="00B50E2E" w:rsidRPr="00B50E2E" w:rsidRDefault="00B50E2E" w:rsidP="00B50E2E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>Connaissances et compétences associées :</w:t>
            </w:r>
          </w:p>
          <w:p w14:paraId="4664C385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14:paraId="22ADB21D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14:paraId="7C96D27B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>Mise en œuvre :</w:t>
            </w:r>
          </w:p>
          <w:p w14:paraId="4115B19E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14:paraId="784BDAD4" w14:textId="77777777" w:rsidR="002116E3" w:rsidRPr="00B50E2E" w:rsidRDefault="002116E3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</w:p>
          <w:p w14:paraId="1116EE74" w14:textId="31AEEC10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>Quelle trace</w:t>
            </w:r>
            <w:r w:rsidR="00F726CB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B50E2E">
              <w:rPr>
                <w:rFonts w:ascii="Calibri" w:eastAsia="Calibri" w:hAnsi="Calibri" w:cs="Calibri"/>
                <w:lang w:val="fr-FR"/>
              </w:rPr>
              <w:t>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A04C" w14:textId="77777777" w:rsidR="002116E3" w:rsidRPr="00B50E2E" w:rsidRDefault="002116E3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14:paraId="5A005A60" w14:textId="77777777" w:rsidR="002116E3" w:rsidRPr="00B50E2E" w:rsidRDefault="002116E3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14:paraId="5A97FBC0" w14:textId="77777777" w:rsidR="002116E3" w:rsidRPr="00B50E2E" w:rsidRDefault="002116E3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DDA7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</w:tr>
      <w:tr w:rsidR="002116E3" w:rsidRPr="00B50E2E" w14:paraId="4EC57E7C" w14:textId="77777777" w:rsidTr="00B50E2E">
        <w:trPr>
          <w:trHeight w:val="1055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6074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>Séance 3 :</w:t>
            </w:r>
          </w:p>
          <w:p w14:paraId="131C354F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</w:p>
          <w:p w14:paraId="3C35D225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A2FD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C409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</w:tr>
      <w:tr w:rsidR="002116E3" w:rsidRPr="00B50E2E" w14:paraId="2F7E84BD" w14:textId="77777777" w:rsidTr="00B50E2E">
        <w:trPr>
          <w:trHeight w:val="785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467F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>Séance 4 :</w:t>
            </w:r>
          </w:p>
          <w:p w14:paraId="4BA73BBF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DE68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3BB0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</w:tr>
      <w:tr w:rsidR="002116E3" w:rsidRPr="00B50E2E" w14:paraId="0F13ABF8" w14:textId="77777777" w:rsidTr="00B50E2E">
        <w:trPr>
          <w:trHeight w:val="3275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0A2C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lastRenderedPageBreak/>
              <w:t xml:space="preserve">Dernière Séance </w:t>
            </w:r>
          </w:p>
          <w:p w14:paraId="400E1236" w14:textId="60D3F1BE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>Co-intervention</w:t>
            </w:r>
            <w:r w:rsidR="002324F1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  <w:r w:rsidRPr="00B50E2E">
              <w:rPr>
                <w:rFonts w:ascii="Calibri" w:eastAsia="Calibri" w:hAnsi="Calibri" w:cs="Calibri"/>
                <w:b/>
                <w:lang w:val="fr-FR"/>
              </w:rPr>
              <w:t>?</w:t>
            </w:r>
          </w:p>
          <w:p w14:paraId="76DD8A1A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</w:p>
          <w:p w14:paraId="49F0668A" w14:textId="77777777" w:rsidR="00B50E2E" w:rsidRPr="00B50E2E" w:rsidRDefault="00B50E2E" w:rsidP="00B50E2E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>Connaissances et compétences associées :</w:t>
            </w:r>
          </w:p>
          <w:p w14:paraId="3A6CCCF5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14:paraId="7AFFB036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14:paraId="3E180652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lang w:val="fr-FR"/>
              </w:rPr>
            </w:pPr>
            <w:r w:rsidRPr="00B50E2E">
              <w:rPr>
                <w:rFonts w:ascii="Calibri" w:eastAsia="Calibri" w:hAnsi="Calibri" w:cs="Calibri"/>
                <w:lang w:val="fr-FR"/>
              </w:rPr>
              <w:t>Mise en œuvre :</w:t>
            </w:r>
          </w:p>
          <w:p w14:paraId="3AB7579F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</w:p>
          <w:p w14:paraId="26A954D1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9889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</w:tr>
      <w:tr w:rsidR="00FB0D76" w:rsidRPr="00B50E2E" w14:paraId="633C5D67" w14:textId="77777777" w:rsidTr="00B50E2E">
        <w:trPr>
          <w:trHeight w:val="1350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9C4D" w14:textId="68CECF99" w:rsidR="00FB0D76" w:rsidRPr="00B50E2E" w:rsidRDefault="00FB0D76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>Lexique</w:t>
            </w:r>
            <w:r w:rsidR="00F726CB">
              <w:rPr>
                <w:rFonts w:ascii="Calibri" w:eastAsia="Calibri" w:hAnsi="Calibri" w:cs="Calibri"/>
                <w:b/>
                <w:lang w:val="fr-FR"/>
              </w:rPr>
              <w:t xml:space="preserve"> à mémoriser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1C19" w14:textId="77777777" w:rsidR="00FB0D76" w:rsidRPr="00B50E2E" w:rsidRDefault="00FB0D76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DB06" w14:textId="77777777" w:rsidR="00FB0D76" w:rsidRPr="00B50E2E" w:rsidRDefault="00FB0D76">
            <w:pPr>
              <w:ind w:left="100" w:right="100"/>
              <w:rPr>
                <w:lang w:val="fr-FR"/>
              </w:rPr>
            </w:pPr>
          </w:p>
        </w:tc>
      </w:tr>
      <w:tr w:rsidR="002116E3" w:rsidRPr="00B50E2E" w14:paraId="4B90A3ED" w14:textId="77777777" w:rsidTr="00B50E2E">
        <w:trPr>
          <w:trHeight w:val="1350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07AA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>PROJET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AB92" w14:textId="77777777" w:rsidR="002116E3" w:rsidRPr="00B50E2E" w:rsidRDefault="002116E3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DD54" w14:textId="77777777" w:rsidR="002116E3" w:rsidRPr="00B50E2E" w:rsidRDefault="002116E3">
            <w:pPr>
              <w:ind w:left="100" w:right="100"/>
              <w:rPr>
                <w:lang w:val="fr-FR"/>
              </w:rPr>
            </w:pPr>
          </w:p>
        </w:tc>
      </w:tr>
      <w:tr w:rsidR="002116E3" w:rsidRPr="00B50E2E" w14:paraId="4F11A302" w14:textId="77777777" w:rsidTr="00B50E2E">
        <w:trPr>
          <w:trHeight w:val="785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8EB9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>Evaluation</w:t>
            </w:r>
          </w:p>
          <w:p w14:paraId="6288F797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b/>
                <w:lang w:val="fr-FR"/>
              </w:rPr>
            </w:pPr>
            <w:r w:rsidRPr="00B50E2E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5863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A376" w14:textId="77777777" w:rsidR="002116E3" w:rsidRPr="00B50E2E" w:rsidRDefault="008C3987">
            <w:pPr>
              <w:ind w:left="100" w:right="10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B50E2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72A765F4" w14:textId="466B66AB" w:rsidR="002116E3" w:rsidRDefault="008C3987">
      <w:pPr>
        <w:rPr>
          <w:rFonts w:ascii="Calibri" w:eastAsia="Calibri" w:hAnsi="Calibri" w:cs="Calibri"/>
          <w:sz w:val="24"/>
          <w:szCs w:val="24"/>
          <w:lang w:val="fr-FR"/>
        </w:rPr>
      </w:pPr>
      <w:r w:rsidRPr="00B50E2E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14:paraId="214E8A6F" w14:textId="5D2195C5" w:rsidR="00A60B23" w:rsidRDefault="00A60B23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6C7B9169" w14:textId="77777777" w:rsidR="00A60B23" w:rsidRPr="00B50E2E" w:rsidRDefault="00A60B23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1AFF46DE" w14:textId="77777777" w:rsidR="002116E3" w:rsidRPr="00B50E2E" w:rsidRDefault="002116E3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4E4E64A0" w14:textId="74D51EA5" w:rsidR="002116E3" w:rsidRPr="00B50E2E" w:rsidRDefault="008C3987">
      <w:pPr>
        <w:rPr>
          <w:rFonts w:ascii="Calibri" w:eastAsia="Calibri" w:hAnsi="Calibri" w:cs="Calibri"/>
          <w:b/>
          <w:sz w:val="36"/>
          <w:szCs w:val="36"/>
          <w:lang w:val="fr-FR"/>
        </w:rPr>
      </w:pPr>
      <w:r w:rsidRPr="00B50E2E">
        <w:rPr>
          <w:rFonts w:ascii="Calibri" w:eastAsia="Calibri" w:hAnsi="Calibri" w:cs="Calibri"/>
          <w:b/>
          <w:sz w:val="36"/>
          <w:szCs w:val="36"/>
          <w:lang w:val="fr-FR"/>
        </w:rPr>
        <w:lastRenderedPageBreak/>
        <w:t>LES DIFFÉRENTES ÉTAPES</w:t>
      </w:r>
      <w:r w:rsidR="008F2DAC">
        <w:rPr>
          <w:rFonts w:ascii="Calibri" w:eastAsia="Calibri" w:hAnsi="Calibri" w:cs="Calibri"/>
          <w:b/>
          <w:sz w:val="36"/>
          <w:szCs w:val="36"/>
          <w:lang w:val="fr-FR"/>
        </w:rPr>
        <w:t xml:space="preserve"> </w:t>
      </w:r>
      <w:r w:rsidRPr="00B50E2E">
        <w:rPr>
          <w:rFonts w:ascii="Calibri" w:eastAsia="Calibri" w:hAnsi="Calibri" w:cs="Calibri"/>
          <w:b/>
          <w:sz w:val="36"/>
          <w:szCs w:val="36"/>
          <w:lang w:val="fr-FR"/>
        </w:rPr>
        <w:t>:</w:t>
      </w:r>
    </w:p>
    <w:p w14:paraId="30772DE2" w14:textId="77777777" w:rsidR="002116E3" w:rsidRPr="00B50E2E" w:rsidRDefault="002116E3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6728162F" w14:textId="57A3E6F3" w:rsidR="002116E3" w:rsidRPr="00B50E2E" w:rsidRDefault="008C3987">
      <w:pPr>
        <w:widowControl w:val="0"/>
        <w:numPr>
          <w:ilvl w:val="0"/>
          <w:numId w:val="1"/>
        </w:numPr>
        <w:spacing w:after="100" w:line="240" w:lineRule="auto"/>
        <w:rPr>
          <w:sz w:val="33"/>
          <w:szCs w:val="33"/>
          <w:lang w:val="fr-FR"/>
        </w:rPr>
      </w:pPr>
      <w:r w:rsidRPr="00B50E2E">
        <w:rPr>
          <w:sz w:val="33"/>
          <w:szCs w:val="33"/>
          <w:lang w:val="fr-FR"/>
        </w:rPr>
        <w:t xml:space="preserve">Choisir un domaine - un </w:t>
      </w:r>
      <w:r w:rsidR="00B50E2E" w:rsidRPr="00B50E2E">
        <w:rPr>
          <w:sz w:val="33"/>
          <w:szCs w:val="33"/>
          <w:lang w:val="fr-FR"/>
        </w:rPr>
        <w:t>chapitre</w:t>
      </w:r>
      <w:r w:rsidRPr="00B50E2E">
        <w:rPr>
          <w:sz w:val="33"/>
          <w:szCs w:val="33"/>
          <w:lang w:val="fr-FR"/>
        </w:rPr>
        <w:t>, une séquence</w:t>
      </w:r>
      <w:r w:rsidR="00B50E2E">
        <w:rPr>
          <w:sz w:val="33"/>
          <w:szCs w:val="33"/>
          <w:lang w:val="fr-FR"/>
        </w:rPr>
        <w:t xml:space="preserve"> </w:t>
      </w:r>
      <w:r w:rsidRPr="00B50E2E">
        <w:rPr>
          <w:sz w:val="33"/>
          <w:szCs w:val="33"/>
          <w:lang w:val="fr-FR"/>
        </w:rPr>
        <w:t>: prendre en compte les points forts des intervenants EMILE, dans l’intérêt de tous</w:t>
      </w:r>
      <w:r w:rsidR="00A60B23">
        <w:rPr>
          <w:sz w:val="33"/>
          <w:szCs w:val="33"/>
          <w:lang w:val="fr-FR"/>
        </w:rPr>
        <w:t>.</w:t>
      </w:r>
    </w:p>
    <w:p w14:paraId="07E7F62C" w14:textId="77777777" w:rsidR="002116E3" w:rsidRPr="00B50E2E" w:rsidRDefault="002116E3">
      <w:pPr>
        <w:widowControl w:val="0"/>
        <w:spacing w:after="100" w:line="240" w:lineRule="auto"/>
        <w:ind w:left="720"/>
        <w:rPr>
          <w:sz w:val="33"/>
          <w:szCs w:val="33"/>
          <w:lang w:val="fr-FR"/>
        </w:rPr>
      </w:pPr>
    </w:p>
    <w:p w14:paraId="68DBBB71" w14:textId="6FB3483E" w:rsidR="002116E3" w:rsidRPr="00B50E2E" w:rsidRDefault="008C3987">
      <w:pPr>
        <w:widowControl w:val="0"/>
        <w:numPr>
          <w:ilvl w:val="0"/>
          <w:numId w:val="1"/>
        </w:numPr>
        <w:spacing w:after="100" w:line="240" w:lineRule="auto"/>
        <w:rPr>
          <w:sz w:val="33"/>
          <w:szCs w:val="33"/>
          <w:lang w:val="fr-FR"/>
        </w:rPr>
      </w:pPr>
      <w:r w:rsidRPr="00B50E2E">
        <w:rPr>
          <w:sz w:val="33"/>
          <w:szCs w:val="33"/>
          <w:lang w:val="fr-FR"/>
        </w:rPr>
        <w:t>Parcourir ensemble les objectifs du chapitre</w:t>
      </w:r>
      <w:r w:rsidR="00BA6C91">
        <w:rPr>
          <w:sz w:val="33"/>
          <w:szCs w:val="33"/>
          <w:lang w:val="fr-FR"/>
        </w:rPr>
        <w:t>/programmation</w:t>
      </w:r>
      <w:r w:rsidRPr="00B50E2E">
        <w:rPr>
          <w:sz w:val="33"/>
          <w:szCs w:val="33"/>
          <w:lang w:val="fr-FR"/>
        </w:rPr>
        <w:t xml:space="preserve"> et décider quels objectifs seront ciblés en français d’une part et en EMILE d’autre part.</w:t>
      </w:r>
    </w:p>
    <w:p w14:paraId="50B2C680" w14:textId="77777777" w:rsidR="002116E3" w:rsidRPr="00B50E2E" w:rsidRDefault="002116E3">
      <w:pPr>
        <w:widowControl w:val="0"/>
        <w:spacing w:after="100" w:line="240" w:lineRule="auto"/>
        <w:ind w:left="720"/>
        <w:rPr>
          <w:sz w:val="33"/>
          <w:szCs w:val="33"/>
          <w:lang w:val="fr-FR"/>
        </w:rPr>
      </w:pPr>
    </w:p>
    <w:p w14:paraId="7575FE47" w14:textId="45DFEFF0" w:rsidR="002116E3" w:rsidRPr="00B50E2E" w:rsidRDefault="008C3987">
      <w:pPr>
        <w:widowControl w:val="0"/>
        <w:numPr>
          <w:ilvl w:val="0"/>
          <w:numId w:val="1"/>
        </w:numPr>
        <w:spacing w:after="100" w:line="240" w:lineRule="auto"/>
        <w:rPr>
          <w:sz w:val="33"/>
          <w:szCs w:val="33"/>
          <w:lang w:val="fr-FR"/>
        </w:rPr>
      </w:pPr>
      <w:r w:rsidRPr="00B50E2E">
        <w:rPr>
          <w:sz w:val="33"/>
          <w:szCs w:val="33"/>
          <w:lang w:val="fr-FR"/>
        </w:rPr>
        <w:t>Lister le vocabulaire qui devrait être enseigné en cours d’EMILE, et qui sera éventuellement réutilisé en français</w:t>
      </w:r>
      <w:r w:rsidR="00F726CB">
        <w:rPr>
          <w:sz w:val="33"/>
          <w:szCs w:val="33"/>
          <w:lang w:val="fr-FR"/>
        </w:rPr>
        <w:t xml:space="preserve"> (lexique)</w:t>
      </w:r>
      <w:r w:rsidR="00A60B23">
        <w:rPr>
          <w:sz w:val="33"/>
          <w:szCs w:val="33"/>
          <w:lang w:val="fr-FR"/>
        </w:rPr>
        <w:t>.</w:t>
      </w:r>
    </w:p>
    <w:p w14:paraId="4AA8EB92" w14:textId="77777777" w:rsidR="002116E3" w:rsidRPr="00B50E2E" w:rsidRDefault="002116E3">
      <w:pPr>
        <w:widowControl w:val="0"/>
        <w:spacing w:after="100" w:line="240" w:lineRule="auto"/>
        <w:ind w:left="720"/>
        <w:rPr>
          <w:sz w:val="33"/>
          <w:szCs w:val="33"/>
          <w:lang w:val="fr-FR"/>
        </w:rPr>
      </w:pPr>
    </w:p>
    <w:p w14:paraId="4D620A98" w14:textId="24A76F73" w:rsidR="002116E3" w:rsidRPr="00B50E2E" w:rsidRDefault="008C3987">
      <w:pPr>
        <w:widowControl w:val="0"/>
        <w:numPr>
          <w:ilvl w:val="0"/>
          <w:numId w:val="1"/>
        </w:numPr>
        <w:spacing w:after="100" w:line="240" w:lineRule="auto"/>
        <w:rPr>
          <w:sz w:val="33"/>
          <w:szCs w:val="33"/>
          <w:lang w:val="fr-FR"/>
        </w:rPr>
      </w:pPr>
      <w:r w:rsidRPr="00B50E2E">
        <w:rPr>
          <w:sz w:val="33"/>
          <w:szCs w:val="33"/>
          <w:lang w:val="fr-FR"/>
        </w:rPr>
        <w:t>Décider d’une tâche finale</w:t>
      </w:r>
      <w:r w:rsidR="00BA6C91">
        <w:rPr>
          <w:sz w:val="33"/>
          <w:szCs w:val="33"/>
          <w:lang w:val="fr-FR"/>
        </w:rPr>
        <w:t xml:space="preserve"> </w:t>
      </w:r>
      <w:r w:rsidRPr="00B50E2E">
        <w:rPr>
          <w:sz w:val="33"/>
          <w:szCs w:val="33"/>
          <w:lang w:val="fr-FR"/>
        </w:rPr>
        <w:t>: en Français, en Anglais,</w:t>
      </w:r>
      <w:r w:rsidR="00A60B23">
        <w:rPr>
          <w:sz w:val="33"/>
          <w:szCs w:val="33"/>
          <w:lang w:val="fr-FR"/>
        </w:rPr>
        <w:t xml:space="preserve"> en Portugais ou en Arabe</w:t>
      </w:r>
      <w:r w:rsidRPr="00B50E2E">
        <w:rPr>
          <w:sz w:val="33"/>
          <w:szCs w:val="33"/>
          <w:lang w:val="fr-FR"/>
        </w:rPr>
        <w:t xml:space="preserve"> dans chacune ou dans les 2 langues</w:t>
      </w:r>
      <w:r w:rsidR="00A60B23">
        <w:rPr>
          <w:sz w:val="33"/>
          <w:szCs w:val="33"/>
          <w:lang w:val="fr-FR"/>
        </w:rPr>
        <w:t>.</w:t>
      </w:r>
    </w:p>
    <w:p w14:paraId="453D38CB" w14:textId="77777777" w:rsidR="002116E3" w:rsidRPr="00B50E2E" w:rsidRDefault="002116E3">
      <w:pPr>
        <w:widowControl w:val="0"/>
        <w:spacing w:after="100" w:line="240" w:lineRule="auto"/>
        <w:ind w:left="720"/>
        <w:rPr>
          <w:sz w:val="33"/>
          <w:szCs w:val="33"/>
          <w:lang w:val="fr-FR"/>
        </w:rPr>
      </w:pPr>
    </w:p>
    <w:p w14:paraId="58B899D6" w14:textId="1B660948" w:rsidR="002116E3" w:rsidRDefault="008C3987">
      <w:pPr>
        <w:widowControl w:val="0"/>
        <w:numPr>
          <w:ilvl w:val="0"/>
          <w:numId w:val="1"/>
        </w:numPr>
        <w:spacing w:after="100" w:line="240" w:lineRule="auto"/>
        <w:rPr>
          <w:sz w:val="33"/>
          <w:szCs w:val="33"/>
          <w:lang w:val="fr-FR"/>
        </w:rPr>
      </w:pPr>
      <w:r w:rsidRPr="00B50E2E">
        <w:rPr>
          <w:sz w:val="33"/>
          <w:szCs w:val="33"/>
          <w:lang w:val="fr-FR"/>
        </w:rPr>
        <w:t xml:space="preserve">Travailler à un </w:t>
      </w:r>
      <w:r w:rsidR="00BA6C91" w:rsidRPr="00B50E2E">
        <w:rPr>
          <w:sz w:val="33"/>
          <w:szCs w:val="33"/>
          <w:lang w:val="fr-FR"/>
        </w:rPr>
        <w:t>séquençage :</w:t>
      </w:r>
      <w:r w:rsidRPr="00B50E2E">
        <w:rPr>
          <w:sz w:val="33"/>
          <w:szCs w:val="33"/>
          <w:lang w:val="fr-FR"/>
        </w:rPr>
        <w:t xml:space="preserve"> </w:t>
      </w:r>
      <w:r w:rsidRPr="00914B27">
        <w:rPr>
          <w:b/>
          <w:bCs/>
          <w:sz w:val="33"/>
          <w:szCs w:val="33"/>
          <w:lang w:val="fr-FR"/>
        </w:rPr>
        <w:t>quelles séances en français</w:t>
      </w:r>
      <w:r w:rsidR="00BA6C91" w:rsidRPr="00914B27">
        <w:rPr>
          <w:b/>
          <w:bCs/>
          <w:sz w:val="33"/>
          <w:szCs w:val="33"/>
          <w:lang w:val="fr-FR"/>
        </w:rPr>
        <w:t xml:space="preserve"> </w:t>
      </w:r>
      <w:r w:rsidRPr="00914B27">
        <w:rPr>
          <w:b/>
          <w:bCs/>
          <w:sz w:val="33"/>
          <w:szCs w:val="33"/>
          <w:lang w:val="fr-FR"/>
        </w:rPr>
        <w:t>?</w:t>
      </w:r>
      <w:r w:rsidRPr="00B50E2E">
        <w:rPr>
          <w:sz w:val="33"/>
          <w:szCs w:val="33"/>
          <w:lang w:val="fr-FR"/>
        </w:rPr>
        <w:t xml:space="preserve"> (1, 2, 5, 7</w:t>
      </w:r>
      <w:r w:rsidR="00BA6C91">
        <w:rPr>
          <w:sz w:val="33"/>
          <w:szCs w:val="33"/>
          <w:lang w:val="fr-FR"/>
        </w:rPr>
        <w:t xml:space="preserve"> </w:t>
      </w:r>
      <w:r w:rsidRPr="00B50E2E">
        <w:rPr>
          <w:sz w:val="33"/>
          <w:szCs w:val="33"/>
          <w:lang w:val="fr-FR"/>
        </w:rPr>
        <w:t>?) Quelles séances en anglais</w:t>
      </w:r>
      <w:r w:rsidR="00BA6C91">
        <w:rPr>
          <w:sz w:val="33"/>
          <w:szCs w:val="33"/>
          <w:lang w:val="fr-FR"/>
        </w:rPr>
        <w:t xml:space="preserve"> </w:t>
      </w:r>
      <w:r w:rsidRPr="00B50E2E">
        <w:rPr>
          <w:sz w:val="33"/>
          <w:szCs w:val="33"/>
          <w:lang w:val="fr-FR"/>
        </w:rPr>
        <w:t>? (3,</w:t>
      </w:r>
      <w:r w:rsidR="00685740">
        <w:rPr>
          <w:sz w:val="33"/>
          <w:szCs w:val="33"/>
          <w:lang w:val="fr-FR"/>
        </w:rPr>
        <w:t>4,</w:t>
      </w:r>
      <w:r w:rsidRPr="00B50E2E">
        <w:rPr>
          <w:sz w:val="33"/>
          <w:szCs w:val="33"/>
          <w:lang w:val="fr-FR"/>
        </w:rPr>
        <w:t xml:space="preserve"> 6</w:t>
      </w:r>
      <w:r w:rsidR="00BA6C91">
        <w:rPr>
          <w:sz w:val="33"/>
          <w:szCs w:val="33"/>
          <w:lang w:val="fr-FR"/>
        </w:rPr>
        <w:t xml:space="preserve"> </w:t>
      </w:r>
      <w:r w:rsidRPr="00B50E2E">
        <w:rPr>
          <w:sz w:val="33"/>
          <w:szCs w:val="33"/>
          <w:lang w:val="fr-FR"/>
        </w:rPr>
        <w:t xml:space="preserve">?) Quelles séances en </w:t>
      </w:r>
      <w:proofErr w:type="spellStart"/>
      <w:r w:rsidRPr="00B50E2E">
        <w:rPr>
          <w:sz w:val="33"/>
          <w:szCs w:val="33"/>
          <w:lang w:val="fr-FR"/>
        </w:rPr>
        <w:t>co</w:t>
      </w:r>
      <w:proofErr w:type="spellEnd"/>
      <w:r w:rsidRPr="00B50E2E">
        <w:rPr>
          <w:sz w:val="33"/>
          <w:szCs w:val="33"/>
          <w:lang w:val="fr-FR"/>
        </w:rPr>
        <w:t>-intervention</w:t>
      </w:r>
      <w:r w:rsidR="00BA6C91">
        <w:rPr>
          <w:sz w:val="33"/>
          <w:szCs w:val="33"/>
          <w:lang w:val="fr-FR"/>
        </w:rPr>
        <w:t xml:space="preserve"> </w:t>
      </w:r>
      <w:r w:rsidRPr="00B50E2E">
        <w:rPr>
          <w:sz w:val="33"/>
          <w:szCs w:val="33"/>
          <w:lang w:val="fr-FR"/>
        </w:rPr>
        <w:t>? (aucune</w:t>
      </w:r>
      <w:r w:rsidR="00BA6C91">
        <w:rPr>
          <w:sz w:val="33"/>
          <w:szCs w:val="33"/>
          <w:lang w:val="fr-FR"/>
        </w:rPr>
        <w:t xml:space="preserve"> </w:t>
      </w:r>
      <w:r w:rsidRPr="00B50E2E">
        <w:rPr>
          <w:sz w:val="33"/>
          <w:szCs w:val="33"/>
          <w:lang w:val="fr-FR"/>
        </w:rPr>
        <w:t>? La 1</w:t>
      </w:r>
      <w:r w:rsidRPr="00BA6C91">
        <w:rPr>
          <w:sz w:val="33"/>
          <w:szCs w:val="33"/>
          <w:vertAlign w:val="superscript"/>
          <w:lang w:val="fr-FR"/>
        </w:rPr>
        <w:t>ère</w:t>
      </w:r>
      <w:r w:rsidR="00BA6C91">
        <w:rPr>
          <w:sz w:val="33"/>
          <w:szCs w:val="33"/>
          <w:lang w:val="fr-FR"/>
        </w:rPr>
        <w:t xml:space="preserve"> </w:t>
      </w:r>
      <w:r w:rsidRPr="00B50E2E">
        <w:rPr>
          <w:sz w:val="33"/>
          <w:szCs w:val="33"/>
          <w:lang w:val="fr-FR"/>
        </w:rPr>
        <w:t>? La dernière</w:t>
      </w:r>
      <w:r w:rsidR="00BA6C91">
        <w:rPr>
          <w:sz w:val="33"/>
          <w:szCs w:val="33"/>
          <w:lang w:val="fr-FR"/>
        </w:rPr>
        <w:t xml:space="preserve"> </w:t>
      </w:r>
      <w:r w:rsidRPr="00B50E2E">
        <w:rPr>
          <w:sz w:val="33"/>
          <w:szCs w:val="33"/>
          <w:lang w:val="fr-FR"/>
        </w:rPr>
        <w:t>?)</w:t>
      </w:r>
      <w:r w:rsidR="00BA6C91">
        <w:rPr>
          <w:sz w:val="33"/>
          <w:szCs w:val="33"/>
          <w:lang w:val="fr-FR"/>
        </w:rPr>
        <w:t>.</w:t>
      </w:r>
    </w:p>
    <w:p w14:paraId="3CF29BA1" w14:textId="77777777" w:rsidR="002116E3" w:rsidRPr="00B50E2E" w:rsidRDefault="008C3987">
      <w:pPr>
        <w:widowControl w:val="0"/>
        <w:spacing w:after="100" w:line="240" w:lineRule="auto"/>
        <w:ind w:left="720"/>
        <w:rPr>
          <w:sz w:val="33"/>
          <w:szCs w:val="33"/>
          <w:lang w:val="fr-FR"/>
        </w:rPr>
      </w:pPr>
      <w:r w:rsidRPr="00B50E2E">
        <w:rPr>
          <w:sz w:val="33"/>
          <w:szCs w:val="33"/>
          <w:lang w:val="fr-FR"/>
        </w:rPr>
        <w:tab/>
      </w:r>
    </w:p>
    <w:p w14:paraId="4249571D" w14:textId="48BE1FC9" w:rsidR="002116E3" w:rsidRPr="00B50E2E" w:rsidRDefault="008C3987">
      <w:pPr>
        <w:widowControl w:val="0"/>
        <w:numPr>
          <w:ilvl w:val="0"/>
          <w:numId w:val="1"/>
        </w:numPr>
        <w:spacing w:after="100" w:line="240" w:lineRule="auto"/>
        <w:rPr>
          <w:sz w:val="33"/>
          <w:szCs w:val="33"/>
          <w:lang w:val="fr-FR"/>
        </w:rPr>
      </w:pPr>
      <w:r w:rsidRPr="00B50E2E">
        <w:rPr>
          <w:sz w:val="33"/>
          <w:szCs w:val="33"/>
          <w:lang w:val="fr-FR"/>
        </w:rPr>
        <w:t xml:space="preserve">Préparer </w:t>
      </w:r>
      <w:r w:rsidRPr="008F2DAC">
        <w:rPr>
          <w:b/>
          <w:bCs/>
          <w:sz w:val="33"/>
          <w:szCs w:val="33"/>
          <w:lang w:val="fr-FR"/>
        </w:rPr>
        <w:t>ensemble</w:t>
      </w:r>
      <w:r w:rsidRPr="00B50E2E">
        <w:rPr>
          <w:sz w:val="33"/>
          <w:szCs w:val="33"/>
          <w:lang w:val="fr-FR"/>
        </w:rPr>
        <w:t xml:space="preserve"> l’évaluation des connaissances et des compétences</w:t>
      </w:r>
      <w:r w:rsidR="00914B27">
        <w:rPr>
          <w:sz w:val="33"/>
          <w:szCs w:val="33"/>
          <w:lang w:val="fr-FR"/>
        </w:rPr>
        <w:t>.</w:t>
      </w:r>
    </w:p>
    <w:p w14:paraId="129FD565" w14:textId="77777777" w:rsidR="002116E3" w:rsidRPr="00B50E2E" w:rsidRDefault="002116E3">
      <w:pPr>
        <w:rPr>
          <w:rFonts w:ascii="Calibri" w:eastAsia="Calibri" w:hAnsi="Calibri" w:cs="Calibri"/>
          <w:sz w:val="24"/>
          <w:szCs w:val="24"/>
          <w:lang w:val="fr-FR"/>
        </w:rPr>
      </w:pPr>
    </w:p>
    <w:sectPr w:rsidR="002116E3" w:rsidRPr="00B50E2E" w:rsidSect="00B50E2E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FA5F" w14:textId="77777777" w:rsidR="00685040" w:rsidRDefault="00685040" w:rsidP="00A60B23">
      <w:pPr>
        <w:spacing w:line="240" w:lineRule="auto"/>
      </w:pPr>
      <w:r>
        <w:separator/>
      </w:r>
    </w:p>
  </w:endnote>
  <w:endnote w:type="continuationSeparator" w:id="0">
    <w:p w14:paraId="5F2C5F6B" w14:textId="77777777" w:rsidR="00685040" w:rsidRDefault="00685040" w:rsidP="00A60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8DE6" w14:textId="0CDA952D" w:rsidR="00A60B23" w:rsidRPr="00A60B23" w:rsidRDefault="00A60B23" w:rsidP="00A60B23">
    <w:pPr>
      <w:rPr>
        <w:bCs/>
        <w:caps/>
      </w:rPr>
    </w:pPr>
    <w:r w:rsidRPr="00A60B23">
      <w:rPr>
        <w:bCs/>
        <w:sz w:val="24"/>
        <w:szCs w:val="24"/>
        <w:lang w:val="fr-FR"/>
      </w:rPr>
      <w:t xml:space="preserve">PRÉPARATION SÉQUENCE EMILE : exemple de support </w:t>
    </w:r>
    <w:r w:rsidRPr="00A60B23">
      <w:rPr>
        <w:bCs/>
        <w:sz w:val="24"/>
        <w:szCs w:val="24"/>
        <w:lang w:val="fr-FR"/>
      </w:rPr>
      <w:tab/>
    </w:r>
    <w:r w:rsidRPr="00A60B23">
      <w:rPr>
        <w:bCs/>
        <w:sz w:val="24"/>
        <w:szCs w:val="24"/>
        <w:lang w:val="fr-FR"/>
      </w:rPr>
      <w:tab/>
    </w:r>
    <w:r w:rsidRPr="00A60B23">
      <w:rPr>
        <w:bCs/>
        <w:sz w:val="24"/>
        <w:szCs w:val="24"/>
        <w:lang w:val="fr-FR"/>
      </w:rPr>
      <w:tab/>
    </w:r>
    <w:r w:rsidRPr="00A60B23">
      <w:rPr>
        <w:bCs/>
        <w:sz w:val="24"/>
        <w:szCs w:val="24"/>
        <w:lang w:val="fr-FR"/>
      </w:rPr>
      <w:tab/>
    </w:r>
    <w:r w:rsidRPr="00A60B23">
      <w:rPr>
        <w:bCs/>
        <w:sz w:val="24"/>
        <w:szCs w:val="24"/>
        <w:lang w:val="fr-FR"/>
      </w:rPr>
      <w:tab/>
    </w:r>
    <w:r w:rsidRPr="00A60B23">
      <w:rPr>
        <w:bCs/>
        <w:sz w:val="24"/>
        <w:szCs w:val="24"/>
        <w:lang w:val="fr-FR"/>
      </w:rPr>
      <w:tab/>
    </w:r>
    <w:r w:rsidRPr="00A60B23">
      <w:rPr>
        <w:bCs/>
        <w:caps/>
      </w:rPr>
      <w:fldChar w:fldCharType="begin"/>
    </w:r>
    <w:r w:rsidRPr="00A60B23">
      <w:rPr>
        <w:bCs/>
        <w:caps/>
      </w:rPr>
      <w:instrText>PAGE   \* MERGEFORMAT</w:instrText>
    </w:r>
    <w:r w:rsidRPr="00A60B23">
      <w:rPr>
        <w:bCs/>
        <w:caps/>
      </w:rPr>
      <w:fldChar w:fldCharType="separate"/>
    </w:r>
    <w:r w:rsidRPr="00A60B23">
      <w:rPr>
        <w:bCs/>
        <w:caps/>
        <w:lang w:val="fr-FR"/>
      </w:rPr>
      <w:t>2</w:t>
    </w:r>
    <w:r w:rsidRPr="00A60B23">
      <w:rPr>
        <w:bCs/>
        <w:caps/>
      </w:rPr>
      <w:fldChar w:fldCharType="end"/>
    </w:r>
  </w:p>
  <w:p w14:paraId="672EC2EA" w14:textId="77777777" w:rsidR="00A60B23" w:rsidRDefault="00A60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2321" w14:textId="77777777" w:rsidR="00685040" w:rsidRDefault="00685040" w:rsidP="00A60B23">
      <w:pPr>
        <w:spacing w:line="240" w:lineRule="auto"/>
      </w:pPr>
      <w:r>
        <w:separator/>
      </w:r>
    </w:p>
  </w:footnote>
  <w:footnote w:type="continuationSeparator" w:id="0">
    <w:p w14:paraId="51CB3FD2" w14:textId="77777777" w:rsidR="00685040" w:rsidRDefault="00685040" w:rsidP="00A60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F51"/>
    <w:multiLevelType w:val="multilevel"/>
    <w:tmpl w:val="9ED24924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szCs w:val="14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num w:numId="1" w16cid:durableId="46558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E3"/>
    <w:rsid w:val="002116E3"/>
    <w:rsid w:val="002324F1"/>
    <w:rsid w:val="00685040"/>
    <w:rsid w:val="00685740"/>
    <w:rsid w:val="008A6288"/>
    <w:rsid w:val="008C3987"/>
    <w:rsid w:val="008F2DAC"/>
    <w:rsid w:val="00914B27"/>
    <w:rsid w:val="00A60B23"/>
    <w:rsid w:val="00B50E2E"/>
    <w:rsid w:val="00BA0834"/>
    <w:rsid w:val="00BA6C91"/>
    <w:rsid w:val="00D82845"/>
    <w:rsid w:val="00DB6D91"/>
    <w:rsid w:val="00F726CB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EF8D"/>
  <w15:docId w15:val="{8E685BE2-AFDF-49A1-9DC3-DE520162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BA6C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0B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B23"/>
  </w:style>
  <w:style w:type="paragraph" w:styleId="Pieddepage">
    <w:name w:val="footer"/>
    <w:basedOn w:val="Normal"/>
    <w:link w:val="PieddepageCar"/>
    <w:uiPriority w:val="99"/>
    <w:unhideWhenUsed/>
    <w:rsid w:val="00A60B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Olivier Misiurny</cp:lastModifiedBy>
  <cp:revision>8</cp:revision>
  <dcterms:created xsi:type="dcterms:W3CDTF">2022-06-27T12:29:00Z</dcterms:created>
  <dcterms:modified xsi:type="dcterms:W3CDTF">2022-09-12T14:43:00Z</dcterms:modified>
</cp:coreProperties>
</file>